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2191"/>
      </w:tblGrid>
      <w:tr w:rsidR="00B64F25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образовательной организации: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E21" w:rsidRPr="00CA6E21" w:rsidRDefault="00CA6E21" w:rsidP="00CA6E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6E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Федеральное государственное бюджетное учреждение</w:t>
            </w:r>
          </w:p>
          <w:p w:rsidR="00CA6E21" w:rsidRPr="00CA6E21" w:rsidRDefault="00CA6E21" w:rsidP="00CA6E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6E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Национальный медицинский исследовательский центр кардиологии имени академика Е.И. Чазова</w:t>
            </w:r>
          </w:p>
          <w:p w:rsidR="00B64F25" w:rsidRPr="00B3388F" w:rsidRDefault="00CA6E21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6E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Министерства здрав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оохранения Российской Федерации</w:t>
            </w:r>
          </w:p>
        </w:tc>
      </w:tr>
      <w:tr w:rsidR="00B64F25" w:rsidRPr="00B3388F" w:rsidTr="00CA6E21">
        <w:trPr>
          <w:trHeight w:val="1366"/>
        </w:trPr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Сокращённое наименование образовательной организации: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E21" w:rsidRPr="00B3388F" w:rsidRDefault="00CA6E21" w:rsidP="00CA6E2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6E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ФГБУ «НМИЦК им. </w:t>
            </w:r>
            <w:proofErr w:type="spellStart"/>
            <w:r w:rsidRPr="00CA6E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</w:t>
            </w:r>
            <w:proofErr w:type="spellEnd"/>
            <w:r w:rsidRPr="00CA6E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Е.И. Чазова» Минздрава России</w:t>
            </w:r>
          </w:p>
        </w:tc>
      </w:tr>
      <w:tr w:rsidR="00B64F25" w:rsidRPr="00B3388F" w:rsidTr="00CA6E21">
        <w:trPr>
          <w:trHeight w:val="938"/>
        </w:trPr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об учредителе учреждения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B64F25" w:rsidP="000879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Министерство здравоохранения </w:t>
            </w:r>
            <w:r w:rsidR="00B3388F"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Федерации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879F2" w:rsidRPr="00B3388F" w:rsidRDefault="00B64F25" w:rsidP="000879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127994, ГСП-4, г. Москва, Рахмановский пер, д. 3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64F25" w:rsidRPr="00B3388F" w:rsidRDefault="00B64F25" w:rsidP="000879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(495) 627-24-00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hyperlink r:id="rId4" w:history="1">
              <w:r w:rsidR="00DB59CD" w:rsidRPr="00B547E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info@rosminzdrav.ru</w:t>
              </w:r>
            </w:hyperlink>
            <w:r w:rsidR="00DB5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hyperlink r:id="rId5" w:history="1">
              <w:r w:rsidR="00DB59CD" w:rsidRPr="00B547E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https://minzdrav.gov.ru/ru</w:t>
              </w:r>
            </w:hyperlink>
            <w:r w:rsidR="00DB5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4F25" w:rsidRPr="00B3388F" w:rsidTr="00CA6E21">
        <w:trPr>
          <w:trHeight w:val="1131"/>
        </w:trPr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местонахождения образовательной организации: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121552, Российская Федерация, г. Москва, 3-я </w:t>
            </w:r>
            <w:proofErr w:type="spellStart"/>
            <w:r w:rsidR="00B3388F"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Черепковская</w:t>
            </w:r>
            <w:proofErr w:type="spellEnd"/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ул., д. 15а</w:t>
            </w:r>
          </w:p>
        </w:tc>
      </w:tr>
      <w:tr w:rsidR="00B01A1C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1A1C" w:rsidRPr="00B3388F" w:rsidRDefault="00B01A1C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места проведения аккредитации и адрес официального сайта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1A1C" w:rsidRDefault="00B01A1C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121552, Российская Федерация, г. Москва, 3-я </w:t>
            </w:r>
            <w:proofErr w:type="spellStart"/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Черепковская</w:t>
            </w:r>
            <w:proofErr w:type="spellEnd"/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ул., д. 15а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</w:t>
            </w:r>
            <w:r w:rsidRPr="00B01A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комн. </w:t>
            </w:r>
            <w:r w:rsidRPr="00B01A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210-214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 к. 310</w:t>
            </w:r>
          </w:p>
          <w:p w:rsidR="00B01A1C" w:rsidRDefault="00DB59CD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" w:history="1">
              <w:r w:rsidR="00B01A1C"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01A1C"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B01A1C"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cardioweb</w:t>
              </w:r>
              <w:proofErr w:type="spellEnd"/>
              <w:r w:rsidR="00B01A1C"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01A1C"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01A1C"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B01A1C" w:rsidRPr="00B01A1C" w:rsidRDefault="00DB59CD" w:rsidP="00B01A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" w:history="1"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cardioweb</w:t>
              </w:r>
              <w:proofErr w:type="spellEnd"/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files</w:t>
              </w:r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division</w:t>
              </w:r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proofErr w:type="spellStart"/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ordinat</w:t>
              </w:r>
              <w:proofErr w:type="spellEnd"/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and</w:t>
              </w:r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graduate</w:t>
              </w:r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/2021/</w:t>
              </w:r>
              <w:proofErr w:type="spellStart"/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dpo</w:t>
              </w:r>
              <w:proofErr w:type="spellEnd"/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01A1C"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Аккредитация</w:t>
              </w:r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</w:t>
              </w:r>
              <w:proofErr w:type="spellStart"/>
              <w:r w:rsidR="00B01A1C"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пециалиста</w:t>
              </w:r>
              <w:proofErr w:type="spellEnd"/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01A1C" w:rsidRPr="00B01A1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docx</w:t>
              </w:r>
              <w:proofErr w:type="spellEnd"/>
            </w:hyperlink>
          </w:p>
          <w:p w:rsidR="00B01A1C" w:rsidRPr="00B01A1C" w:rsidRDefault="00DB59CD" w:rsidP="00B01A1C">
            <w:pPr>
              <w:spacing w:after="300" w:line="240" w:lineRule="auto"/>
              <w:ind w:firstLine="6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" w:history="1">
              <w:r w:rsidR="00B01A1C" w:rsidRPr="003573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https://cardioweb.ru/education/simulyatsionnyj-tsentr</w:t>
              </w:r>
            </w:hyperlink>
          </w:p>
        </w:tc>
      </w:tr>
      <w:tr w:rsidR="00B64F25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Режим, график работы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F25" w:rsidRPr="00B3388F" w:rsidRDefault="00B01A1C" w:rsidP="00B01A1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едельник </w:t>
            </w:r>
            <w:r w:rsidR="00B64F25"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тница - </w:t>
            </w:r>
            <w:r w:rsidR="00B64F25"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9.00  </w:t>
            </w:r>
            <w:r w:rsidR="00B64F25"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17.00</w:t>
            </w:r>
          </w:p>
        </w:tc>
      </w:tr>
      <w:tr w:rsidR="00B64F25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B64F25" w:rsidP="00B64F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 руководителе организации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7C9C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  <w:p w:rsidR="00B64F25" w:rsidRPr="00B3388F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Бойцов Сергей Анатольевич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01A1C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121552, Москва, ул. 3-я </w:t>
            </w:r>
            <w:proofErr w:type="spellStart"/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Черепковская</w:t>
            </w:r>
            <w:proofErr w:type="spellEnd"/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д. 15а, к.1 </w:t>
            </w:r>
          </w:p>
          <w:p w:rsidR="00B01A1C" w:rsidRDefault="00DB59CD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B01A1C"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https://cardioweb.ru/rukovodstvo</w:t>
              </w:r>
            </w:hyperlink>
            <w:r w:rsidR="00B64F25"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64F25" w:rsidRDefault="00DB59CD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B01A1C"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gendirector@cardioweb.ru</w:t>
              </w:r>
            </w:hyperlink>
          </w:p>
          <w:p w:rsidR="00B01A1C" w:rsidRPr="00B3388F" w:rsidRDefault="00B01A1C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F25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лицах, ответственных за организацию проведения аккредитации специалистов от образовательной и (или) научной организации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Институт подготовки кадров высшей квалификации</w:t>
            </w:r>
          </w:p>
          <w:p w:rsidR="007F7C9C" w:rsidRPr="00B3388F" w:rsidRDefault="007F7C9C" w:rsidP="007F7C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института </w:t>
            </w:r>
          </w:p>
          <w:p w:rsidR="00B3388F" w:rsidRPr="00B3388F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Шахиджанова</w:t>
            </w:r>
            <w:proofErr w:type="spellEnd"/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Светлана Валерьевна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3388F" w:rsidRPr="00B3388F" w:rsidRDefault="00B64F25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121552, Москва, ул. 3-я </w:t>
            </w:r>
            <w:proofErr w:type="spellStart"/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Черепковская</w:t>
            </w:r>
            <w:proofErr w:type="spellEnd"/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д. 15а, к.2 </w:t>
            </w:r>
          </w:p>
          <w:p w:rsidR="00B3388F" w:rsidRPr="00B01A1C" w:rsidRDefault="00DB59CD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7F7C9C"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oporcnpc</w:t>
              </w:r>
              <w:r w:rsidR="007F7C9C"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7F7C9C"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list</w:t>
              </w:r>
              <w:r w:rsidR="007F7C9C"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7F7C9C" w:rsidRPr="0035736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7F7C9C" w:rsidRPr="003B7DE2" w:rsidRDefault="007F7C9C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4F25" w:rsidRDefault="00DB59CD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B547E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https://cardioweb.ru/education/akkreditatsiya-cpetsialista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7C9C" w:rsidRDefault="007F7C9C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 (495)414 67 59</w:t>
            </w:r>
          </w:p>
          <w:p w:rsidR="007F7C9C" w:rsidRPr="00B3388F" w:rsidRDefault="007F7C9C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F25" w:rsidRPr="00B3388F" w:rsidTr="00B01A1C"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0879F2" w:rsidP="00B64F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специальностях, по которым планируется проведение аккредитации специалистов</w:t>
            </w:r>
          </w:p>
        </w:tc>
        <w:tc>
          <w:tcPr>
            <w:tcW w:w="12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4F25" w:rsidRPr="00B3388F" w:rsidRDefault="000879F2" w:rsidP="00DB59CD">
            <w:pPr>
              <w:pStyle w:val="a3"/>
              <w:ind w:right="15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Первичная специализированная аккредитация по специальности </w:t>
            </w:r>
            <w:r w:rsidR="003B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</w:t>
            </w:r>
            <w:r w:rsidRPr="00B33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ардиология</w:t>
            </w:r>
            <w:r w:rsidR="003B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E783E" w:rsidRPr="00B3388F" w:rsidRDefault="00AE783E" w:rsidP="000879F2">
      <w:pPr>
        <w:rPr>
          <w:rFonts w:ascii="Times New Roman" w:hAnsi="Times New Roman" w:cs="Times New Roman"/>
          <w:sz w:val="28"/>
          <w:szCs w:val="28"/>
        </w:rPr>
      </w:pPr>
    </w:p>
    <w:p w:rsidR="000879F2" w:rsidRPr="00B3388F" w:rsidRDefault="000879F2" w:rsidP="000879F2">
      <w:pPr>
        <w:rPr>
          <w:rFonts w:ascii="Times New Roman" w:hAnsi="Times New Roman" w:cs="Times New Roman"/>
          <w:sz w:val="28"/>
          <w:szCs w:val="28"/>
        </w:rPr>
      </w:pPr>
    </w:p>
    <w:p w:rsidR="000879F2" w:rsidRPr="00B3388F" w:rsidRDefault="00DB59CD" w:rsidP="000879F2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59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ФГБУ «НМИЦК им. </w:t>
      </w:r>
      <w:proofErr w:type="spellStart"/>
      <w:r w:rsidRPr="00DB59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</w:t>
      </w:r>
      <w:proofErr w:type="spellEnd"/>
      <w:r w:rsidRPr="00DB59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Е.И. Чазова» Минздрава России</w:t>
      </w:r>
    </w:p>
    <w:tbl>
      <w:tblPr>
        <w:tblStyle w:val="a4"/>
        <w:tblW w:w="1460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411"/>
        <w:gridCol w:w="2267"/>
        <w:gridCol w:w="2552"/>
        <w:gridCol w:w="3827"/>
      </w:tblGrid>
      <w:tr w:rsidR="000879F2" w:rsidRPr="00B01A1C" w:rsidTr="001C689A">
        <w:tc>
          <w:tcPr>
            <w:tcW w:w="1843" w:type="dxa"/>
          </w:tcPr>
          <w:p w:rsidR="000879F2" w:rsidRPr="00B01A1C" w:rsidRDefault="000879F2" w:rsidP="000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</w:t>
            </w:r>
            <w:r w:rsidR="003B7DE2"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0879F2" w:rsidRPr="00B01A1C" w:rsidRDefault="000879F2" w:rsidP="000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Вид аккредитации</w:t>
            </w:r>
          </w:p>
        </w:tc>
        <w:tc>
          <w:tcPr>
            <w:tcW w:w="2411" w:type="dxa"/>
          </w:tcPr>
          <w:p w:rsidR="000879F2" w:rsidRPr="00B01A1C" w:rsidRDefault="000879F2" w:rsidP="000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аккредитации</w:t>
            </w:r>
          </w:p>
        </w:tc>
        <w:tc>
          <w:tcPr>
            <w:tcW w:w="2267" w:type="dxa"/>
          </w:tcPr>
          <w:p w:rsidR="000879F2" w:rsidRPr="00B01A1C" w:rsidRDefault="000879F2" w:rsidP="003B7D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</w:t>
            </w:r>
            <w:r w:rsidR="003B7DE2"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АПК</w:t>
            </w:r>
          </w:p>
        </w:tc>
        <w:tc>
          <w:tcPr>
            <w:tcW w:w="2552" w:type="dxa"/>
          </w:tcPr>
          <w:p w:rsidR="000879F2" w:rsidRPr="00B01A1C" w:rsidRDefault="000879F2" w:rsidP="000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АПК</w:t>
            </w:r>
          </w:p>
        </w:tc>
        <w:tc>
          <w:tcPr>
            <w:tcW w:w="3827" w:type="dxa"/>
          </w:tcPr>
          <w:p w:rsidR="000879F2" w:rsidRPr="00B01A1C" w:rsidRDefault="000879F2" w:rsidP="000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>Адрес и график приема документов</w:t>
            </w:r>
          </w:p>
        </w:tc>
      </w:tr>
      <w:tr w:rsidR="000879F2" w:rsidRPr="00B01A1C" w:rsidTr="001C689A">
        <w:tc>
          <w:tcPr>
            <w:tcW w:w="1843" w:type="dxa"/>
          </w:tcPr>
          <w:p w:rsidR="000879F2" w:rsidRPr="00B01A1C" w:rsidRDefault="000879F2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1701" w:type="dxa"/>
          </w:tcPr>
          <w:p w:rsidR="00B3388F" w:rsidRPr="00B01A1C" w:rsidRDefault="000879F2" w:rsidP="00087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</w:t>
            </w:r>
            <w:proofErr w:type="spellStart"/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специализи</w:t>
            </w:r>
            <w:proofErr w:type="spellEnd"/>
            <w:r w:rsidR="00B3388F" w:rsidRPr="00B01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0879F2" w:rsidRPr="00B01A1C" w:rsidRDefault="000879F2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рованная</w:t>
            </w:r>
            <w:proofErr w:type="spellEnd"/>
          </w:p>
        </w:tc>
        <w:tc>
          <w:tcPr>
            <w:tcW w:w="2411" w:type="dxa"/>
          </w:tcPr>
          <w:p w:rsidR="000879F2" w:rsidRPr="00B01A1C" w:rsidRDefault="000879F2" w:rsidP="00087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 – </w:t>
            </w:r>
          </w:p>
          <w:p w:rsidR="000879F2" w:rsidRDefault="001C689A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678D">
              <w:rPr>
                <w:rFonts w:ascii="Times New Roman" w:hAnsi="Times New Roman" w:cs="Times New Roman"/>
                <w:sz w:val="28"/>
                <w:szCs w:val="28"/>
              </w:rPr>
              <w:t>сентября 2023</w:t>
            </w:r>
          </w:p>
          <w:p w:rsidR="00183DCB" w:rsidRDefault="0019678D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  <w:p w:rsidR="0019678D" w:rsidRPr="00B01A1C" w:rsidRDefault="0019678D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3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2023</w:t>
            </w:r>
          </w:p>
          <w:p w:rsidR="003B7DE2" w:rsidRPr="00B01A1C" w:rsidRDefault="003B7DE2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9F2" w:rsidRPr="00B01A1C" w:rsidRDefault="0019678D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2/3 этап</w:t>
            </w:r>
            <w:r w:rsidR="000879F2" w:rsidRPr="00B01A1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19678D" w:rsidRDefault="0019678D" w:rsidP="001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3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83D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183DCB" w:rsidRDefault="00183DCB" w:rsidP="001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:rsidR="000879F2" w:rsidRPr="00B01A1C" w:rsidRDefault="00183DCB" w:rsidP="0019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79F2" w:rsidRPr="00B0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78D">
              <w:rPr>
                <w:rFonts w:ascii="Times New Roman" w:hAnsi="Times New Roman" w:cs="Times New Roman"/>
                <w:sz w:val="28"/>
                <w:szCs w:val="28"/>
              </w:rPr>
              <w:t>сентября 2023</w:t>
            </w:r>
          </w:p>
        </w:tc>
        <w:tc>
          <w:tcPr>
            <w:tcW w:w="2267" w:type="dxa"/>
          </w:tcPr>
          <w:p w:rsidR="00CA6E21" w:rsidRDefault="00CA6E21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CA6E21" w:rsidRDefault="00CA6E21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21" w:rsidRDefault="00CA6E21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21">
              <w:rPr>
                <w:rFonts w:ascii="Times New Roman" w:hAnsi="Times New Roman" w:cs="Times New Roman"/>
                <w:sz w:val="28"/>
                <w:szCs w:val="28"/>
              </w:rPr>
              <w:t>ФГБУ ДПО "Российская медицинская академия непрерывного профессиональног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образования" Минздрава России</w:t>
            </w:r>
          </w:p>
          <w:p w:rsidR="00CA6E21" w:rsidRDefault="00CA6E21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21" w:rsidRPr="00B01A1C" w:rsidRDefault="00CA6E21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E2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  <w:r w:rsidRPr="00CA6E2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кардиологи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</w:tcPr>
          <w:p w:rsidR="000879F2" w:rsidRDefault="000879F2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Алаева</w:t>
            </w:r>
            <w:proofErr w:type="spellEnd"/>
            <w:r w:rsidRPr="00B01A1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  <w:p w:rsidR="00F319CF" w:rsidRDefault="00F319CF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CF" w:rsidRDefault="00F319CF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CF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медицинский исследовательский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терапии и </w:t>
            </w:r>
            <w:r w:rsidRPr="00F319CF">
              <w:rPr>
                <w:rFonts w:ascii="Times New Roman" w:hAnsi="Times New Roman" w:cs="Times New Roman"/>
                <w:sz w:val="28"/>
                <w:szCs w:val="28"/>
              </w:rPr>
              <w:t>профилактиче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медицины» Минздрава России</w:t>
            </w:r>
          </w:p>
          <w:p w:rsidR="00F319CF" w:rsidRDefault="00F319CF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CF"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к.м.н.</w:t>
            </w:r>
          </w:p>
          <w:p w:rsidR="00F319CF" w:rsidRPr="00B01A1C" w:rsidRDefault="00F319CF" w:rsidP="0008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 реабилитации</w:t>
            </w:r>
          </w:p>
        </w:tc>
        <w:tc>
          <w:tcPr>
            <w:tcW w:w="3827" w:type="dxa"/>
          </w:tcPr>
          <w:p w:rsidR="000879F2" w:rsidRPr="00B01A1C" w:rsidRDefault="000879F2" w:rsidP="00FC0AF7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 xml:space="preserve">121552, Российская Федерация, г. Москва, 3-я </w:t>
            </w:r>
            <w:proofErr w:type="spellStart"/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Черепковская</w:t>
            </w:r>
            <w:proofErr w:type="spellEnd"/>
            <w:r w:rsidRPr="00B01A1C">
              <w:rPr>
                <w:rFonts w:ascii="Times New Roman" w:hAnsi="Times New Roman" w:cs="Times New Roman"/>
                <w:sz w:val="28"/>
                <w:szCs w:val="28"/>
              </w:rPr>
              <w:t xml:space="preserve"> ул., д. 15а</w:t>
            </w:r>
          </w:p>
          <w:p w:rsidR="003B7DE2" w:rsidRPr="00B01A1C" w:rsidRDefault="003B7DE2" w:rsidP="00FC0AF7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6F" w:rsidRDefault="00641D6F" w:rsidP="003B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0879F2" w:rsidRPr="00B01A1C" w:rsidRDefault="000879F2" w:rsidP="0064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B7DE2" w:rsidRPr="00B01A1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641D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1A1C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</w:tr>
    </w:tbl>
    <w:p w:rsidR="000879F2" w:rsidRDefault="000879F2" w:rsidP="000879F2"/>
    <w:p w:rsidR="000879F2" w:rsidRDefault="000879F2" w:rsidP="000879F2"/>
    <w:sectPr w:rsidR="000879F2" w:rsidSect="005372F4">
      <w:pgSz w:w="16838" w:h="11906" w:orient="landscape"/>
      <w:pgMar w:top="85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5"/>
    <w:rsid w:val="000879F2"/>
    <w:rsid w:val="00183DCB"/>
    <w:rsid w:val="0019678D"/>
    <w:rsid w:val="001C689A"/>
    <w:rsid w:val="00297619"/>
    <w:rsid w:val="003B7DE2"/>
    <w:rsid w:val="005372F4"/>
    <w:rsid w:val="0059798F"/>
    <w:rsid w:val="00641D6F"/>
    <w:rsid w:val="007F7C9C"/>
    <w:rsid w:val="00AE783E"/>
    <w:rsid w:val="00B01A1C"/>
    <w:rsid w:val="00B3388F"/>
    <w:rsid w:val="00B64F25"/>
    <w:rsid w:val="00CA6E21"/>
    <w:rsid w:val="00D12E44"/>
    <w:rsid w:val="00DB59CD"/>
    <w:rsid w:val="00F319CF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F7D5-3329-4814-9338-1FF46F7D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25"/>
    <w:pPr>
      <w:spacing w:after="0" w:line="240" w:lineRule="auto"/>
    </w:pPr>
  </w:style>
  <w:style w:type="table" w:styleId="a4">
    <w:name w:val="Table Grid"/>
    <w:basedOn w:val="a1"/>
    <w:uiPriority w:val="39"/>
    <w:rsid w:val="0008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7C9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B5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dioweb.ru/education/simulyatsionnyj-tsen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rdioweb.ru/files/division_ordinat_and_graduate/2021/dpo/&#1040;&#1082;&#1082;&#1088;&#1077;&#1076;&#1080;&#1090;&#1072;&#1094;&#1080;&#1103;_c&#1087;&#1077;&#1094;&#1080;&#1072;&#1083;&#1080;&#1089;&#1090;&#1072;.docx" TargetMode="External"/><Relationship Id="rId12" Type="http://schemas.openxmlformats.org/officeDocument/2006/relationships/hyperlink" Target="https://cardioweb.ru/education/akkreditatsiya-cpetsialis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dioweb.ru/" TargetMode="External"/><Relationship Id="rId11" Type="http://schemas.openxmlformats.org/officeDocument/2006/relationships/hyperlink" Target="mailto:oporcnpc@list.ru" TargetMode="External"/><Relationship Id="rId5" Type="http://schemas.openxmlformats.org/officeDocument/2006/relationships/hyperlink" Target="https://minzdrav.gov.ru/ru" TargetMode="External"/><Relationship Id="rId10" Type="http://schemas.openxmlformats.org/officeDocument/2006/relationships/hyperlink" Target="mailto:gendirector@cardioweb.ru" TargetMode="External"/><Relationship Id="rId4" Type="http://schemas.openxmlformats.org/officeDocument/2006/relationships/hyperlink" Target="mailto:info@rosminzdrav.ru" TargetMode="External"/><Relationship Id="rId9" Type="http://schemas.openxmlformats.org/officeDocument/2006/relationships/hyperlink" Target="https://cardioweb.ru/rukovod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Веденкина Юлия Владимировна</dc:creator>
  <cp:keywords/>
  <dc:description/>
  <cp:lastModifiedBy>Петросян Кристина Тирановна</cp:lastModifiedBy>
  <cp:revision>5</cp:revision>
  <cp:lastPrinted>2023-02-09T13:56:00Z</cp:lastPrinted>
  <dcterms:created xsi:type="dcterms:W3CDTF">2023-01-31T07:49:00Z</dcterms:created>
  <dcterms:modified xsi:type="dcterms:W3CDTF">2023-02-09T13:58:00Z</dcterms:modified>
</cp:coreProperties>
</file>